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学校召开安全稳定工作专题会议</w:t>
      </w:r>
    </w:p>
    <w:p>
      <w:pPr>
        <w:widowControl/>
        <w:spacing w:line="360" w:lineRule="auto"/>
        <w:ind w:firstLine="600" w:firstLineChars="250"/>
        <w:rPr>
          <w:rFonts w:hint="eastAsia" w:ascii="宋体" w:hAnsi="宋体" w:cs="宋体"/>
          <w:color w:val="414141"/>
          <w:kern w:val="0"/>
          <w:sz w:val="24"/>
          <w:szCs w:val="24"/>
        </w:rPr>
      </w:pPr>
      <w:r>
        <w:rPr>
          <w:rFonts w:hint="eastAsia" w:ascii="宋体" w:hAnsi="宋体" w:cs="宋体"/>
          <w:color w:val="414141"/>
          <w:kern w:val="0"/>
          <w:sz w:val="24"/>
          <w:szCs w:val="24"/>
        </w:rPr>
        <w:t>4</w:t>
      </w:r>
      <w:r>
        <w:rPr>
          <w:rFonts w:ascii="宋体" w:hAnsi="宋体" w:cs="宋体"/>
          <w:color w:val="414141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18</w:t>
      </w:r>
      <w:r>
        <w:rPr>
          <w:rFonts w:ascii="宋体" w:hAnsi="宋体" w:cs="宋体"/>
          <w:color w:val="414141"/>
          <w:kern w:val="0"/>
          <w:sz w:val="24"/>
          <w:szCs w:val="24"/>
        </w:rPr>
        <w:t>日上午，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学</w:t>
      </w:r>
      <w:r>
        <w:rPr>
          <w:rFonts w:ascii="宋体" w:hAnsi="宋体" w:cs="宋体"/>
          <w:color w:val="414141"/>
          <w:kern w:val="0"/>
          <w:sz w:val="24"/>
          <w:szCs w:val="24"/>
        </w:rPr>
        <w:t>校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在会议中心会议室二</w:t>
      </w:r>
      <w:r>
        <w:rPr>
          <w:rFonts w:ascii="宋体" w:hAnsi="宋体" w:cs="宋体"/>
          <w:color w:val="414141"/>
          <w:kern w:val="0"/>
          <w:sz w:val="24"/>
          <w:szCs w:val="24"/>
        </w:rPr>
        <w:t>召开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安全稳定</w:t>
      </w:r>
      <w:r>
        <w:rPr>
          <w:rFonts w:ascii="宋体" w:hAnsi="宋体" w:cs="宋体"/>
          <w:color w:val="414141"/>
          <w:kern w:val="0"/>
          <w:sz w:val="24"/>
          <w:szCs w:val="24"/>
        </w:rPr>
        <w:t>工作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专题会议</w:t>
      </w:r>
      <w:r>
        <w:rPr>
          <w:rFonts w:ascii="宋体" w:hAnsi="宋体" w:cs="宋体"/>
          <w:color w:val="414141"/>
          <w:kern w:val="0"/>
          <w:sz w:val="24"/>
          <w:szCs w:val="24"/>
        </w:rPr>
        <w:t>。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学</w:t>
      </w:r>
      <w:r>
        <w:rPr>
          <w:rFonts w:ascii="宋体" w:hAnsi="宋体" w:cs="宋体"/>
          <w:color w:val="414141"/>
          <w:kern w:val="0"/>
          <w:sz w:val="24"/>
          <w:szCs w:val="24"/>
        </w:rPr>
        <w:t>校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领导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蒋先立</w:t>
      </w:r>
      <w:r>
        <w:rPr>
          <w:rFonts w:ascii="宋体" w:hAnsi="宋体" w:cs="宋体"/>
          <w:color w:val="414141"/>
          <w:kern w:val="0"/>
          <w:sz w:val="24"/>
          <w:szCs w:val="24"/>
        </w:rPr>
        <w:t>、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唐宁、易化、沈立心、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eastAsia="zh-CN"/>
        </w:rPr>
        <w:t>王育培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、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eastAsia="zh-CN"/>
        </w:rPr>
        <w:t>王福龙，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各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eastAsia="zh-CN"/>
        </w:rPr>
        <w:t>部门、各院系党政负责人及中层以上干部</w:t>
      </w:r>
      <w:r>
        <w:rPr>
          <w:rFonts w:ascii="宋体" w:hAnsi="宋体" w:cs="宋体"/>
          <w:color w:val="414141"/>
          <w:kern w:val="0"/>
          <w:sz w:val="24"/>
          <w:szCs w:val="24"/>
        </w:rPr>
        <w:t>参加了会议。会议由唐宁主持。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首先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eastAsia="zh-CN"/>
        </w:rPr>
        <w:t>，</w:t>
      </w:r>
      <w:r>
        <w:rPr>
          <w:rFonts w:ascii="宋体" w:hAnsi="宋体" w:cs="宋体"/>
          <w:color w:val="414141"/>
          <w:kern w:val="0"/>
          <w:sz w:val="24"/>
          <w:szCs w:val="24"/>
        </w:rPr>
        <w:t>蒋先立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、</w:t>
      </w:r>
      <w:r>
        <w:rPr>
          <w:rFonts w:ascii="宋体" w:hAnsi="宋体" w:cs="宋体"/>
          <w:color w:val="414141"/>
          <w:kern w:val="0"/>
          <w:sz w:val="24"/>
          <w:szCs w:val="24"/>
        </w:rPr>
        <w:t>唐宁向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部门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eastAsia="zh-CN"/>
        </w:rPr>
        <w:t>、院系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代表</w:t>
      </w:r>
      <w:r>
        <w:rPr>
          <w:rFonts w:ascii="宋体" w:hAnsi="宋体" w:cs="宋体"/>
          <w:color w:val="414141"/>
          <w:kern w:val="0"/>
          <w:sz w:val="24"/>
          <w:szCs w:val="24"/>
        </w:rPr>
        <w:t>下达了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《201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年厦门城市职业学院综治安全目标管理责任书》《201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年厦门城市职业学院消防安全责任书》《201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年厦门城市职业学院反恐安全防范责任书》《201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年厦门城市职业学院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eastAsia="zh-CN"/>
        </w:rPr>
        <w:t>网络安全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>责任书》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2018年厦门城市职业学院食品安全责任书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eastAsia="zh-CN"/>
        </w:rPr>
        <w:t>》</w:t>
      </w:r>
      <w:r>
        <w:rPr>
          <w:rFonts w:ascii="宋体" w:hAnsi="宋体" w:cs="宋体"/>
          <w:color w:val="414141"/>
          <w:kern w:val="0"/>
          <w:sz w:val="24"/>
          <w:szCs w:val="24"/>
        </w:rPr>
        <w:t>。</w:t>
      </w:r>
      <w:r>
        <w:rPr>
          <w:rFonts w:hint="eastAsia" w:ascii="宋体" w:hAnsi="宋体" w:cs="宋体"/>
          <w:color w:val="414141"/>
          <w:kern w:val="0"/>
          <w:sz w:val="24"/>
          <w:szCs w:val="24"/>
        </w:rPr>
        <w:t xml:space="preserve"> </w:t>
      </w:r>
    </w:p>
    <w:p>
      <w:pPr>
        <w:pStyle w:val="52"/>
      </w:pPr>
      <w:r>
        <w:rPr>
          <w:rFonts w:hint="eastAsia" w:ascii="宋体" w:hAnsi="宋体" w:cs="宋体"/>
          <w:color w:val="414141"/>
          <w:kern w:val="0"/>
          <w:sz w:val="24"/>
          <w:szCs w:val="24"/>
        </w:rPr>
        <w:t xml:space="preserve"> 会上，</w:t>
      </w:r>
      <w:r>
        <w:t>窗体顶端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 w:eastAsiaTheme="minorEastAsia"/>
          <w:color w:val="414141"/>
          <w:kern w:val="0"/>
          <w:sz w:val="24"/>
          <w:szCs w:val="24"/>
          <w:lang w:val="en-US" w:eastAsia="zh-CN" w:bidi="ar-SA"/>
        </w:rPr>
        <w:t>王育培对2017年安全稳定工作进行了总结，对2018年安全稳定工作进行了部署。他说，2017年学校安全稳定工作以护航厦门会晤、喜迎十九大胜利召开为工作重点，学校创建省级文明校、省级示范校为工作重心，以维护校园安全为宗旨，不断强化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 w:bidi="ar-SA"/>
        </w:rPr>
        <w:t>综治安全</w:t>
      </w:r>
      <w:r>
        <w:rPr>
          <w:rFonts w:hint="eastAsia" w:ascii="宋体" w:hAnsi="宋体" w:cs="宋体" w:eastAsiaTheme="minorEastAsia"/>
          <w:color w:val="414141"/>
          <w:kern w:val="0"/>
          <w:sz w:val="24"/>
          <w:szCs w:val="24"/>
          <w:lang w:val="en-US" w:eastAsia="zh-CN" w:bidi="ar-SA"/>
        </w:rPr>
        <w:t>工作力度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 w:bidi="ar-SA"/>
        </w:rPr>
        <w:t>，顺利</w:t>
      </w:r>
      <w:r>
        <w:rPr>
          <w:rFonts w:hint="eastAsia" w:ascii="宋体" w:hAnsi="宋体" w:cs="宋体" w:eastAsiaTheme="minorEastAsia"/>
          <w:color w:val="414141"/>
          <w:kern w:val="0"/>
          <w:sz w:val="24"/>
          <w:szCs w:val="24"/>
          <w:lang w:val="en-US" w:eastAsia="zh-CN" w:bidi="ar-SA"/>
        </w:rPr>
        <w:t>通过平安校园等级创建复核考评、消防安全标准化达标创建、厦门市学校综治安全目标管理考评，获得“5A级平安校园”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 w:eastAsiaTheme="minorEastAsia"/>
          <w:color w:val="414141"/>
          <w:kern w:val="0"/>
          <w:sz w:val="24"/>
          <w:szCs w:val="24"/>
          <w:lang w:val="en-US" w:eastAsia="zh-CN" w:bidi="ar-SA"/>
        </w:rPr>
        <w:t>“厦门市学校综治安全目标管理先进单位”、“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 w:bidi="ar-SA"/>
        </w:rPr>
        <w:t>福建省</w:t>
      </w:r>
      <w:r>
        <w:rPr>
          <w:rFonts w:hint="eastAsia" w:ascii="宋体" w:hAnsi="宋体" w:cs="宋体" w:eastAsiaTheme="minorEastAsia"/>
          <w:color w:val="414141"/>
          <w:kern w:val="0"/>
          <w:sz w:val="24"/>
          <w:szCs w:val="24"/>
          <w:lang w:val="en-US" w:eastAsia="zh-CN" w:bidi="ar-SA"/>
        </w:rPr>
        <w:t>金砖国家领导人第九次会晤筹备和服务保障工作先进集体称号”等荣誉，创造了较好的安全稳定、文明和谐的校园环境。2018年扎实推进新一轮“平安校园”等级创建，严格落实厦门市教育工委、厦门市教育局学校综治安全目标管理要求，进一步做好安全管理工作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常态化、规范化、制度化、信息化，为学校教育教学提供安全和谐的校园环境，喜迎改革开放四十周年。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唐宁指出，安全稳定工作是学校最重要的基础性工作，要对照责任清单，落实各项安全责任，将安全稳定工作抓紧、抓细、抓实，入心入脑。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蒋先立对全校的安全稳定工作提出三点要求，一是牢固树立红线意识和底线思维，时刻紧绷安全稳定之弦。各部门、各院系要将安全工作贯彻到各项工作中，时刻牢记“安全第一，预防为主”。二是以目标责任为导向，加强综治安全精准化管理。要明晰责任清单，责任到人，责任到岗，严格落实检查监督制度。三是要突出安全工作重点，严防安全事件发生。各职能部门要健全综治安全工作机制，</w:t>
      </w:r>
      <w:bookmarkStart w:id="0" w:name="_GoBack"/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做好可能涉及师生安全群体事件的预防方案；严防群死群伤事故发生，坚持问题</w:t>
      </w:r>
      <w:bookmarkEnd w:id="0"/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/>
        </w:rPr>
        <w:t>导向，开展专项整治，严格规范校内管理，关注学生特殊群体教育引导，强化日常安全教育。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450" w:lineRule="atLeast"/>
        <w:ind w:left="0" w:right="0"/>
        <w:jc w:val="both"/>
        <w:rPr>
          <w:rFonts w:hint="eastAsia" w:ascii="宋体" w:hAnsi="宋体" w:cs="宋体" w:eastAsiaTheme="minorEastAsia"/>
          <w:color w:val="41414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414141"/>
          <w:kern w:val="0"/>
          <w:sz w:val="24"/>
          <w:szCs w:val="24"/>
          <w:lang w:val="en-US" w:eastAsia="zh-CN" w:bidi="ar-SA"/>
        </w:rPr>
        <w:t>　　　　　　　　　　　　　　　　　　　　　　　　　　　　　          </w:t>
      </w:r>
      <w:r>
        <w:rPr>
          <w:rFonts w:hint="eastAsia" w:ascii="宋体" w:hAnsi="宋体" w:cs="宋体"/>
          <w:color w:val="414141"/>
          <w:kern w:val="0"/>
          <w:sz w:val="24"/>
          <w:szCs w:val="24"/>
          <w:lang w:val="en-US" w:eastAsia="zh-CN" w:bidi="ar-SA"/>
        </w:rPr>
        <w:t xml:space="preserve">                   </w:t>
      </w:r>
      <w:r>
        <w:rPr>
          <w:rFonts w:hint="eastAsia" w:ascii="宋体" w:hAnsi="宋体" w:cs="宋体" w:eastAsiaTheme="minorEastAsia"/>
          <w:color w:val="414141"/>
          <w:kern w:val="0"/>
          <w:sz w:val="24"/>
          <w:szCs w:val="24"/>
          <w:lang w:val="en-US" w:eastAsia="zh-CN" w:bidi="ar-SA"/>
        </w:rPr>
        <w:t xml:space="preserve"> 　(文/保卫处  图/信息中心 林智华)</w:t>
      </w:r>
    </w:p>
    <w:p>
      <w:pPr>
        <w:pStyle w:val="53"/>
        <w:rPr>
          <w:rFonts w:hint="eastAsia" w:ascii="宋体" w:hAnsi="宋体" w:cs="宋体" w:eastAsiaTheme="minorEastAsia"/>
          <w:color w:val="41414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414141"/>
          <w:kern w:val="0"/>
          <w:sz w:val="24"/>
          <w:szCs w:val="24"/>
          <w:lang w:val="en-US" w:eastAsia="zh-CN" w:bidi="ar-SA"/>
        </w:rPr>
        <w:t>窗体底端</w:t>
      </w:r>
    </w:p>
    <w:p>
      <w:pPr>
        <w:pStyle w:val="52"/>
      </w:pPr>
      <w:r>
        <w:t>窗体顶端</w:t>
      </w:r>
    </w:p>
    <w:p>
      <w:pPr>
        <w:pStyle w:val="53"/>
      </w:pPr>
      <w:r>
        <w:t>窗体底端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71135" cy="3513455"/>
            <wp:effectExtent l="0" t="0" r="5715" b="10795"/>
            <wp:docPr id="1" name="图片 1" descr="IMG_8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63515" cy="3509010"/>
            <wp:effectExtent l="0" t="0" r="13335" b="15240"/>
            <wp:docPr id="2" name="图片 2" descr="IMG_8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3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C70C2"/>
    <w:rsid w:val="21311DFD"/>
    <w:rsid w:val="27F34DF1"/>
    <w:rsid w:val="2C082A4D"/>
    <w:rsid w:val="2D8222DE"/>
    <w:rsid w:val="2D885119"/>
    <w:rsid w:val="2F855DAC"/>
    <w:rsid w:val="3A6B7B1D"/>
    <w:rsid w:val="556A2C43"/>
    <w:rsid w:val="56FB6972"/>
    <w:rsid w:val="59816534"/>
    <w:rsid w:val="5E12330B"/>
    <w:rsid w:val="5EB46F31"/>
    <w:rsid w:val="69FD471E"/>
    <w:rsid w:val="6C4027E2"/>
    <w:rsid w:val="6CD2414B"/>
    <w:rsid w:val="7B9937D8"/>
    <w:rsid w:val="7D291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343434"/>
      <w:u w:val="none"/>
    </w:rPr>
  </w:style>
  <w:style w:type="character" w:customStyle="1" w:styleId="6">
    <w:name w:val="current"/>
    <w:basedOn w:val="3"/>
    <w:uiPriority w:val="0"/>
    <w:rPr>
      <w:color w:val="6D643C"/>
      <w:shd w:val="clear" w:fill="F6EFCC"/>
    </w:rPr>
  </w:style>
  <w:style w:type="character" w:customStyle="1" w:styleId="7">
    <w:name w:val="current1"/>
    <w:basedOn w:val="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8">
    <w:name w:val="current2"/>
    <w:basedOn w:val="3"/>
    <w:uiPriority w:val="0"/>
    <w:rPr>
      <w:b/>
      <w:color w:val="303030"/>
      <w:shd w:val="clear" w:fill="FFFFFF"/>
    </w:rPr>
  </w:style>
  <w:style w:type="character" w:customStyle="1" w:styleId="9">
    <w:name w:val="current3"/>
    <w:basedOn w:val="3"/>
    <w:uiPriority w:val="0"/>
    <w:rPr>
      <w:b/>
      <w:color w:val="FFFFFF"/>
      <w:shd w:val="clear" w:fill="313131"/>
    </w:rPr>
  </w:style>
  <w:style w:type="character" w:customStyle="1" w:styleId="10">
    <w:name w:val="current4"/>
    <w:basedOn w:val="3"/>
    <w:uiPriority w:val="0"/>
    <w:rPr>
      <w:b/>
      <w:color w:val="FFFFFF"/>
      <w:bdr w:val="single" w:color="DDDDDD" w:sz="6" w:space="0"/>
      <w:shd w:val="clear" w:fill="FBB01F"/>
    </w:rPr>
  </w:style>
  <w:style w:type="character" w:customStyle="1" w:styleId="11">
    <w:name w:val="current5"/>
    <w:basedOn w:val="3"/>
    <w:uiPriority w:val="0"/>
    <w:rPr>
      <w:b/>
      <w:color w:val="000000"/>
      <w:bdr w:val="single" w:color="FFFFFF" w:sz="6" w:space="0"/>
      <w:shd w:val="clear" w:fill="FFFFFF"/>
    </w:rPr>
  </w:style>
  <w:style w:type="character" w:customStyle="1" w:styleId="12">
    <w:name w:val="current6"/>
    <w:basedOn w:val="3"/>
    <w:qFormat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3">
    <w:name w:val="current7"/>
    <w:basedOn w:val="3"/>
    <w:uiPriority w:val="0"/>
    <w:rPr>
      <w:b/>
      <w:color w:val="FF0084"/>
    </w:rPr>
  </w:style>
  <w:style w:type="character" w:customStyle="1" w:styleId="14">
    <w:name w:val="current8"/>
    <w:basedOn w:val="3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5">
    <w:name w:val="current9"/>
    <w:basedOn w:val="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16">
    <w:name w:val="current10"/>
    <w:basedOn w:val="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17">
    <w:name w:val="current11"/>
    <w:basedOn w:val="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18">
    <w:name w:val="current12"/>
    <w:basedOn w:val="3"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19">
    <w:name w:val="current13"/>
    <w:basedOn w:val="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20">
    <w:name w:val="current14"/>
    <w:basedOn w:val="3"/>
    <w:qFormat/>
    <w:uiPriority w:val="0"/>
    <w:rPr>
      <w:b/>
      <w:color w:val="FFFFFF"/>
      <w:shd w:val="clear" w:fill="000000"/>
    </w:rPr>
  </w:style>
  <w:style w:type="character" w:customStyle="1" w:styleId="21">
    <w:name w:val="current15"/>
    <w:basedOn w:val="3"/>
    <w:qFormat/>
    <w:uiPriority w:val="0"/>
    <w:rPr>
      <w:b/>
      <w:color w:val="000000"/>
      <w:bdr w:val="single" w:color="FFFFFF" w:sz="12" w:space="0"/>
    </w:rPr>
  </w:style>
  <w:style w:type="character" w:customStyle="1" w:styleId="22">
    <w:name w:val="current16"/>
    <w:basedOn w:val="3"/>
    <w:qFormat/>
    <w:uiPriority w:val="0"/>
    <w:rPr>
      <w:b/>
      <w:color w:val="99210B"/>
    </w:rPr>
  </w:style>
  <w:style w:type="character" w:customStyle="1" w:styleId="23">
    <w:name w:val="current17"/>
    <w:basedOn w:val="3"/>
    <w:qFormat/>
    <w:uiPriority w:val="0"/>
    <w:rPr>
      <w:b/>
      <w:color w:val="000000"/>
    </w:rPr>
  </w:style>
  <w:style w:type="character" w:customStyle="1" w:styleId="24">
    <w:name w:val="current18"/>
    <w:basedOn w:val="3"/>
    <w:qFormat/>
    <w:uiPriority w:val="0"/>
    <w:rPr>
      <w:color w:val="000000"/>
      <w:shd w:val="clear" w:fill="FFFFFF"/>
    </w:rPr>
  </w:style>
  <w:style w:type="character" w:customStyle="1" w:styleId="25">
    <w:name w:val="current19"/>
    <w:basedOn w:val="3"/>
    <w:qFormat/>
    <w:uiPriority w:val="0"/>
    <w:rPr>
      <w:b/>
      <w:color w:val="444444"/>
      <w:bdr w:val="single" w:color="B7D8EE" w:sz="6" w:space="0"/>
      <w:shd w:val="clear" w:fill="D2EAF6"/>
    </w:rPr>
  </w:style>
  <w:style w:type="character" w:customStyle="1" w:styleId="26">
    <w:name w:val="current20"/>
    <w:basedOn w:val="3"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27">
    <w:name w:val="current21"/>
    <w:basedOn w:val="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28">
    <w:name w:val="current22"/>
    <w:basedOn w:val="3"/>
    <w:qFormat/>
    <w:uiPriority w:val="0"/>
    <w:rPr>
      <w:b/>
      <w:color w:val="000000"/>
    </w:rPr>
  </w:style>
  <w:style w:type="character" w:customStyle="1" w:styleId="29">
    <w:name w:val="disabled"/>
    <w:basedOn w:val="3"/>
    <w:qFormat/>
    <w:uiPriority w:val="0"/>
    <w:rPr>
      <w:vanish/>
    </w:rPr>
  </w:style>
  <w:style w:type="character" w:customStyle="1" w:styleId="30">
    <w:name w:val="disabled1"/>
    <w:basedOn w:val="3"/>
    <w:qFormat/>
    <w:uiPriority w:val="0"/>
    <w:rPr>
      <w:vanish/>
    </w:rPr>
  </w:style>
  <w:style w:type="character" w:customStyle="1" w:styleId="31">
    <w:name w:val="disabled2"/>
    <w:basedOn w:val="3"/>
    <w:qFormat/>
    <w:uiPriority w:val="0"/>
    <w:rPr>
      <w:color w:val="797979"/>
      <w:shd w:val="clear" w:fill="C1C1C1"/>
    </w:rPr>
  </w:style>
  <w:style w:type="character" w:customStyle="1" w:styleId="32">
    <w:name w:val="disabled3"/>
    <w:basedOn w:val="3"/>
    <w:qFormat/>
    <w:uiPriority w:val="0"/>
    <w:rPr>
      <w:color w:val="868686"/>
      <w:shd w:val="clear" w:fill="3E3E3E"/>
    </w:rPr>
  </w:style>
  <w:style w:type="character" w:customStyle="1" w:styleId="33">
    <w:name w:val="disabled4"/>
    <w:basedOn w:val="3"/>
    <w:qFormat/>
    <w:uiPriority w:val="0"/>
    <w:rPr>
      <w:color w:val="DDDDDD"/>
      <w:bdr w:val="single" w:color="EEEEEE" w:sz="6" w:space="0"/>
    </w:rPr>
  </w:style>
  <w:style w:type="character" w:customStyle="1" w:styleId="34">
    <w:name w:val="disabled5"/>
    <w:basedOn w:val="3"/>
    <w:qFormat/>
    <w:uiPriority w:val="0"/>
    <w:rPr>
      <w:color w:val="DDDDDD"/>
      <w:bdr w:val="single" w:color="EEEEEE" w:sz="6" w:space="0"/>
    </w:rPr>
  </w:style>
  <w:style w:type="character" w:customStyle="1" w:styleId="35">
    <w:name w:val="disabled6"/>
    <w:basedOn w:val="3"/>
    <w:qFormat/>
    <w:uiPriority w:val="0"/>
    <w:rPr>
      <w:color w:val="FFE3C6"/>
      <w:bdr w:val="single" w:color="FFE3C6" w:sz="6" w:space="0"/>
    </w:rPr>
  </w:style>
  <w:style w:type="character" w:customStyle="1" w:styleId="36">
    <w:name w:val="disabled7"/>
    <w:basedOn w:val="3"/>
    <w:qFormat/>
    <w:uiPriority w:val="0"/>
    <w:rPr>
      <w:color w:val="ADAAAD"/>
    </w:rPr>
  </w:style>
  <w:style w:type="character" w:customStyle="1" w:styleId="37">
    <w:name w:val="disabled8"/>
    <w:basedOn w:val="3"/>
    <w:uiPriority w:val="0"/>
    <w:rPr>
      <w:color w:val="929292"/>
      <w:bdr w:val="single" w:color="929292" w:sz="6" w:space="0"/>
    </w:rPr>
  </w:style>
  <w:style w:type="character" w:customStyle="1" w:styleId="38">
    <w:name w:val="disabled9"/>
    <w:basedOn w:val="3"/>
    <w:qFormat/>
    <w:uiPriority w:val="0"/>
    <w:rPr>
      <w:color w:val="CCCCCC"/>
      <w:bdr w:val="single" w:color="F3F3F3" w:sz="6" w:space="0"/>
    </w:rPr>
  </w:style>
  <w:style w:type="character" w:customStyle="1" w:styleId="39">
    <w:name w:val="disabled10"/>
    <w:basedOn w:val="3"/>
    <w:uiPriority w:val="0"/>
    <w:rPr>
      <w:color w:val="CCCCCC"/>
      <w:bdr w:val="single" w:color="F3F3F3" w:sz="6" w:space="0"/>
    </w:rPr>
  </w:style>
  <w:style w:type="character" w:customStyle="1" w:styleId="40">
    <w:name w:val="disabled11"/>
    <w:basedOn w:val="3"/>
    <w:qFormat/>
    <w:uiPriority w:val="0"/>
    <w:rPr>
      <w:color w:val="808080"/>
      <w:bdr w:val="single" w:color="606060" w:sz="6" w:space="0"/>
    </w:rPr>
  </w:style>
  <w:style w:type="character" w:customStyle="1" w:styleId="41">
    <w:name w:val="disabled12"/>
    <w:basedOn w:val="3"/>
    <w:qFormat/>
    <w:uiPriority w:val="0"/>
    <w:rPr>
      <w:color w:val="DDDDDD"/>
      <w:bdr w:val="single" w:color="EEEEEE" w:sz="6" w:space="0"/>
    </w:rPr>
  </w:style>
  <w:style w:type="character" w:customStyle="1" w:styleId="42">
    <w:name w:val="disabled13"/>
    <w:basedOn w:val="3"/>
    <w:qFormat/>
    <w:uiPriority w:val="0"/>
    <w:rPr>
      <w:color w:val="DDDDDD"/>
      <w:bdr w:val="single" w:color="EEEEEE" w:sz="6" w:space="0"/>
    </w:rPr>
  </w:style>
  <w:style w:type="character" w:customStyle="1" w:styleId="43">
    <w:name w:val="disabled14"/>
    <w:basedOn w:val="3"/>
    <w:qFormat/>
    <w:uiPriority w:val="0"/>
    <w:rPr>
      <w:color w:val="444444"/>
      <w:shd w:val="clear" w:fill="000000"/>
    </w:rPr>
  </w:style>
  <w:style w:type="character" w:customStyle="1" w:styleId="44">
    <w:name w:val="disabled15"/>
    <w:basedOn w:val="3"/>
    <w:qFormat/>
    <w:uiPriority w:val="0"/>
    <w:rPr>
      <w:vanish/>
    </w:rPr>
  </w:style>
  <w:style w:type="character" w:customStyle="1" w:styleId="45">
    <w:name w:val="disabled16"/>
    <w:basedOn w:val="3"/>
    <w:qFormat/>
    <w:uiPriority w:val="0"/>
    <w:rPr>
      <w:color w:val="ADAAAD"/>
    </w:rPr>
  </w:style>
  <w:style w:type="character" w:customStyle="1" w:styleId="46">
    <w:name w:val="disabled17"/>
    <w:basedOn w:val="3"/>
    <w:qFormat/>
    <w:uiPriority w:val="0"/>
    <w:rPr>
      <w:vanish/>
    </w:rPr>
  </w:style>
  <w:style w:type="character" w:customStyle="1" w:styleId="47">
    <w:name w:val="disabled18"/>
    <w:basedOn w:val="3"/>
    <w:qFormat/>
    <w:uiPriority w:val="0"/>
    <w:rPr>
      <w:vanish/>
    </w:rPr>
  </w:style>
  <w:style w:type="character" w:customStyle="1" w:styleId="48">
    <w:name w:val="disabled19"/>
    <w:basedOn w:val="3"/>
    <w:qFormat/>
    <w:uiPriority w:val="0"/>
    <w:rPr>
      <w:vanish/>
    </w:rPr>
  </w:style>
  <w:style w:type="character" w:customStyle="1" w:styleId="49">
    <w:name w:val="disabled20"/>
    <w:basedOn w:val="3"/>
    <w:qFormat/>
    <w:uiPriority w:val="0"/>
    <w:rPr>
      <w:color w:val="CCCCCC"/>
      <w:bdr w:val="single" w:color="F3F3F3" w:sz="6" w:space="0"/>
    </w:rPr>
  </w:style>
  <w:style w:type="character" w:customStyle="1" w:styleId="50">
    <w:name w:val="disabled21"/>
    <w:basedOn w:val="3"/>
    <w:qFormat/>
    <w:uiPriority w:val="0"/>
    <w:rPr>
      <w:color w:val="CCCCCC"/>
      <w:bdr w:val="single" w:color="CCCCCC" w:sz="6" w:space="0"/>
    </w:rPr>
  </w:style>
  <w:style w:type="character" w:customStyle="1" w:styleId="51">
    <w:name w:val="disabled22"/>
    <w:basedOn w:val="3"/>
    <w:qFormat/>
    <w:uiPriority w:val="0"/>
    <w:rPr>
      <w:vanish/>
    </w:rPr>
  </w:style>
  <w:style w:type="paragraph" w:customStyle="1" w:styleId="52">
    <w:name w:val="_Style 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3">
    <w:name w:val="_Style 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张艳</cp:lastModifiedBy>
  <dcterms:modified xsi:type="dcterms:W3CDTF">2018-04-23T01:50:18Z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